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E3B24" w14:textId="77777777" w:rsidR="0077535E" w:rsidRPr="0077535E" w:rsidRDefault="0077535E">
      <w:pPr>
        <w:rPr>
          <w:b/>
          <w:sz w:val="24"/>
          <w:lang w:val="en-US"/>
        </w:rPr>
      </w:pPr>
      <w:r w:rsidRPr="0077535E">
        <w:rPr>
          <w:b/>
          <w:sz w:val="24"/>
          <w:lang w:val="en-US"/>
        </w:rPr>
        <w:t>FEEDBACK TASK 1: PRESENTATION</w:t>
      </w:r>
    </w:p>
    <w:p w14:paraId="621F9A5D" w14:textId="77777777" w:rsidR="0077535E" w:rsidRPr="0077535E" w:rsidRDefault="009E76C9">
      <w:pPr>
        <w:rPr>
          <w:b/>
          <w:color w:val="FF0000"/>
          <w:lang w:val="en-US"/>
        </w:rPr>
      </w:pPr>
      <w:r>
        <w:rPr>
          <w:b/>
          <w:color w:val="FF0000"/>
          <w:lang w:val="en-US"/>
        </w:rPr>
        <w:t>Justin Hau</w:t>
      </w:r>
    </w:p>
    <w:p w14:paraId="7171BACC" w14:textId="77777777" w:rsidR="0077535E" w:rsidRDefault="0077535E">
      <w:pPr>
        <w:rPr>
          <w:b/>
          <w:lang w:val="en-US"/>
        </w:rPr>
      </w:pPr>
      <w:r w:rsidRPr="0077535E">
        <w:rPr>
          <w:b/>
          <w:lang w:val="en-US"/>
        </w:rPr>
        <w:t>TEACHER REMARK</w:t>
      </w:r>
      <w:r>
        <w:rPr>
          <w:b/>
          <w:lang w:val="en-US"/>
        </w:rPr>
        <w:t>:</w:t>
      </w:r>
    </w:p>
    <w:p w14:paraId="33181C38" w14:textId="77777777" w:rsidR="00C42665" w:rsidRPr="004823DF" w:rsidRDefault="004823DF">
      <w:pPr>
        <w:rPr>
          <w:lang w:val="en-US"/>
        </w:rPr>
      </w:pPr>
      <w:r w:rsidRPr="004823DF">
        <w:rPr>
          <w:lang w:val="en-US"/>
        </w:rPr>
        <w:t xml:space="preserve">Positive start </w:t>
      </w:r>
      <w:r w:rsidR="009E76C9">
        <w:rPr>
          <w:lang w:val="en-US"/>
        </w:rPr>
        <w:t xml:space="preserve">that demonstrates a keen eye for film making whilst simultaneously showing off a creative side to your personality. </w:t>
      </w:r>
      <w:r w:rsidRPr="004823DF">
        <w:rPr>
          <w:lang w:val="en-US"/>
        </w:rPr>
        <w:t xml:space="preserve">You successfully succeed to </w:t>
      </w:r>
      <w:r w:rsidR="009E76C9">
        <w:rPr>
          <w:lang w:val="en-US"/>
        </w:rPr>
        <w:t>visually show</w:t>
      </w:r>
      <w:r w:rsidRPr="004823DF">
        <w:rPr>
          <w:lang w:val="en-US"/>
        </w:rPr>
        <w:t xml:space="preserve"> 2 relevant editing techniques</w:t>
      </w:r>
      <w:r w:rsidR="009E76C9">
        <w:rPr>
          <w:lang w:val="en-US"/>
        </w:rPr>
        <w:t xml:space="preserve"> (just), your parallel editing example needed more intercutting between the two scenes as opposed to just a sound overlay</w:t>
      </w:r>
      <w:r w:rsidRPr="004823DF">
        <w:rPr>
          <w:lang w:val="en-US"/>
        </w:rPr>
        <w:t xml:space="preserve">.  </w:t>
      </w:r>
      <w:r w:rsidR="009E76C9">
        <w:rPr>
          <w:lang w:val="en-US"/>
        </w:rPr>
        <w:t>Your video is good but in this case would only succeed with a Pass due to not explicitly following the grading criteria.  It is very important to not only produce creative content like you have but you must also make sure you follow the criteria to the law otherwise you will be penalized.  In this case, you do well in describing what the editing types are but you need to explain why we use them to obtain a merit plus critically analyse why we use them to obtain a distinction. A good start though, I am looking forward to seeing some of your practical work in the future.</w:t>
      </w:r>
    </w:p>
    <w:p w14:paraId="3EFF70C7" w14:textId="77777777" w:rsidR="0077535E" w:rsidRDefault="0077535E">
      <w:pPr>
        <w:rPr>
          <w:b/>
          <w:lang w:val="en-US"/>
        </w:rPr>
      </w:pPr>
      <w:r>
        <w:rPr>
          <w:lang w:val="en-US"/>
        </w:rPr>
        <w:t xml:space="preserve">Current Grade </w:t>
      </w:r>
      <w:r w:rsidR="004823DF">
        <w:rPr>
          <w:b/>
          <w:color w:val="FF0000"/>
          <w:lang w:val="en-US"/>
        </w:rPr>
        <w:t>Pass</w:t>
      </w:r>
      <w:r w:rsidR="009E76C9">
        <w:rPr>
          <w:b/>
          <w:color w:val="FF0000"/>
          <w:lang w:val="en-US"/>
        </w:rPr>
        <w:t xml:space="preserve">. </w:t>
      </w:r>
    </w:p>
    <w:p w14:paraId="6896535D" w14:textId="3CACC8AD" w:rsidR="0077535E" w:rsidRPr="0077535E" w:rsidRDefault="0077535E">
      <w:pPr>
        <w:rPr>
          <w:lang w:val="en-US"/>
        </w:rPr>
      </w:pPr>
      <w:r>
        <w:rPr>
          <w:b/>
          <w:lang w:val="en-US"/>
        </w:rPr>
        <w:t>Student Response:</w:t>
      </w:r>
      <w:r w:rsidR="00145238">
        <w:rPr>
          <w:b/>
          <w:lang w:val="en-US"/>
        </w:rPr>
        <w:t xml:space="preserve"> </w:t>
      </w:r>
      <w:r w:rsidR="00D10CD6">
        <w:rPr>
          <w:b/>
          <w:lang w:val="en-US"/>
        </w:rPr>
        <w:t>I think Mr Spashett</w:t>
      </w:r>
      <w:r w:rsidR="00BA7A58">
        <w:rPr>
          <w:b/>
          <w:lang w:val="en-US"/>
        </w:rPr>
        <w:t xml:space="preserve"> is right in this case, because I didn’t add a lot of information based around the grading criteria and it looked more like a summary for beginners rather than something worth handing in.</w:t>
      </w:r>
      <w:r w:rsidR="00C717E2">
        <w:rPr>
          <w:b/>
          <w:lang w:val="en-US"/>
        </w:rPr>
        <w:t xml:space="preserve"> The reason why I did the stunts myself is because </w:t>
      </w:r>
      <w:r w:rsidR="00A14FE1">
        <w:rPr>
          <w:b/>
          <w:lang w:val="en-US"/>
        </w:rPr>
        <w:t>I wanted to experiment with the knowledge I had for media so far and what I can do, so I k</w:t>
      </w:r>
      <w:r w:rsidR="0083172F">
        <w:rPr>
          <w:b/>
          <w:lang w:val="en-US"/>
        </w:rPr>
        <w:t>now that it was a stepp</w:t>
      </w:r>
      <w:r w:rsidR="00A14FE1">
        <w:rPr>
          <w:b/>
          <w:lang w:val="en-US"/>
        </w:rPr>
        <w:t>ing stone for me learning new subjects,</w:t>
      </w:r>
      <w:r w:rsidR="0083172F">
        <w:rPr>
          <w:b/>
          <w:lang w:val="en-US"/>
        </w:rPr>
        <w:t xml:space="preserve"> and I know that I’ve a lot to work on</w:t>
      </w:r>
      <w:bookmarkStart w:id="0" w:name="_GoBack"/>
      <w:bookmarkEnd w:id="0"/>
      <w:r w:rsidR="00A14FE1">
        <w:rPr>
          <w:b/>
          <w:lang w:val="en-US"/>
        </w:rPr>
        <w:t>.</w:t>
      </w:r>
    </w:p>
    <w:sectPr w:rsidR="0077535E" w:rsidRPr="00775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5E"/>
    <w:rsid w:val="00065F21"/>
    <w:rsid w:val="00145238"/>
    <w:rsid w:val="00154883"/>
    <w:rsid w:val="00175C3A"/>
    <w:rsid w:val="001D6ADE"/>
    <w:rsid w:val="001E00AE"/>
    <w:rsid w:val="003775AF"/>
    <w:rsid w:val="004823DF"/>
    <w:rsid w:val="00603501"/>
    <w:rsid w:val="006D358A"/>
    <w:rsid w:val="0077535E"/>
    <w:rsid w:val="00782EBA"/>
    <w:rsid w:val="0083172F"/>
    <w:rsid w:val="0087409A"/>
    <w:rsid w:val="009E76C9"/>
    <w:rsid w:val="00A14FE1"/>
    <w:rsid w:val="00BA7A58"/>
    <w:rsid w:val="00C42665"/>
    <w:rsid w:val="00C717E2"/>
    <w:rsid w:val="00D10CD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F08A"/>
  <w15:chartTrackingRefBased/>
  <w15:docId w15:val="{A8CFD870-CAEC-43DE-85BE-D9B72D50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1232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SPASHETT Matt</dc:creator>
  <cp:keywords/>
  <dc:description/>
  <cp:lastModifiedBy>Microsoft Office User</cp:lastModifiedBy>
  <cp:revision>10</cp:revision>
  <dcterms:created xsi:type="dcterms:W3CDTF">2016-09-07T01:53:00Z</dcterms:created>
  <dcterms:modified xsi:type="dcterms:W3CDTF">2016-09-08T05:20:00Z</dcterms:modified>
</cp:coreProperties>
</file>